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2" w:rsidRPr="00731722" w:rsidRDefault="00731722" w:rsidP="0073172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70C0"/>
          <w:sz w:val="17"/>
          <w:szCs w:val="17"/>
          <w:lang w:eastAsia="it-IT"/>
        </w:rPr>
      </w:pPr>
      <w:r>
        <w:rPr>
          <w:rFonts w:ascii="Verdana" w:eastAsia="Times New Roman" w:hAnsi="Verdana" w:cs="Times New Roman"/>
          <w:i/>
          <w:color w:val="0070C0"/>
          <w:sz w:val="17"/>
          <w:szCs w:val="17"/>
          <w:lang w:eastAsia="it-IT"/>
        </w:rPr>
        <w:t>(</w:t>
      </w:r>
      <w:r w:rsidRPr="00731722">
        <w:rPr>
          <w:rFonts w:ascii="Verdana" w:eastAsia="Times New Roman" w:hAnsi="Verdana" w:cs="Times New Roman"/>
          <w:i/>
          <w:color w:val="0070C0"/>
          <w:sz w:val="17"/>
          <w:szCs w:val="17"/>
          <w:lang w:eastAsia="it-IT"/>
        </w:rPr>
        <w:t>Email del 9/12/2015 dell’Amministratore del supercondominio Ippocampo, dr Pepe</w:t>
      </w:r>
      <w:r>
        <w:rPr>
          <w:rFonts w:ascii="Verdana" w:eastAsia="Times New Roman" w:hAnsi="Verdana" w:cs="Times New Roman"/>
          <w:i/>
          <w:color w:val="0070C0"/>
          <w:sz w:val="17"/>
          <w:szCs w:val="17"/>
          <w:lang w:eastAsia="it-IT"/>
        </w:rPr>
        <w:t>)</w:t>
      </w:r>
    </w:p>
    <w:p w:rsidR="00731722" w:rsidRDefault="00731722" w:rsidP="00EC18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</w:pPr>
    </w:p>
    <w:p w:rsidR="00731722" w:rsidRDefault="00731722" w:rsidP="00EC18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</w:pPr>
    </w:p>
    <w:p w:rsidR="00EC18E3" w:rsidRPr="00EC18E3" w:rsidRDefault="00EC18E3" w:rsidP="00EC1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Amici amministratori,</w:t>
      </w:r>
    </w:p>
    <w:p w:rsidR="00EC18E3" w:rsidRPr="00EC18E3" w:rsidRDefault="00EC18E3" w:rsidP="00EC1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Amici delegati,</w:t>
      </w:r>
    </w:p>
    <w:p w:rsidR="00EC18E3" w:rsidRPr="00EC18E3" w:rsidRDefault="00EC18E3" w:rsidP="00EC1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Amici esercenti attività commerciali,</w:t>
      </w:r>
    </w:p>
    <w:p w:rsidR="00EC18E3" w:rsidRPr="00EC18E3" w:rsidRDefault="00EC18E3" w:rsidP="00EC1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Amici condomini tutti.</w:t>
      </w:r>
    </w:p>
    <w:p w:rsidR="00EC18E3" w:rsidRPr="00EC18E3" w:rsidRDefault="00EC18E3" w:rsidP="00EC1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 </w:t>
      </w:r>
    </w:p>
    <w:p w:rsidR="00EC18E3" w:rsidRPr="00EC18E3" w:rsidRDefault="00EC18E3" w:rsidP="00EC1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            Sta per concludersi un altro anno dell’esercizio del Supercondominio Ippocampo ed è in scadenza il mio mandato di amministratore per l’esercizio 2015.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Posso garantirvi che l’onore di rappresentarvi è stato per me gratificante e mi ha caricato di tutte le energie necessarie per affrontare  la miriade di problemi collegati alla gestione ed alle attività giuridico - amministrative per la tutela dei diritti di tutti i proprietari. 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Troppi anni abbiamo vissuto nell’ignavia e nel disinteresse e tanto aveva stratificato la convinzione che tutto era possibile</w:t>
      </w:r>
      <w:r w:rsidR="0040752A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 xml:space="preserve"> </w:t>
      </w:r>
      <w:r w:rsidR="0040752A" w:rsidRPr="0040752A">
        <w:rPr>
          <w:rFonts w:ascii="Verdana" w:eastAsia="Times New Roman" w:hAnsi="Verdana" w:cs="Times New Roman"/>
          <w:color w:val="FF0000"/>
          <w:sz w:val="17"/>
          <w:szCs w:val="17"/>
          <w:lang w:eastAsia="it-IT"/>
        </w:rPr>
        <w:t>(*)</w:t>
      </w: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, anche la  prevaricazione dei più elementari e razionali diritti di cittadini contribuenti.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Oggi, purtroppo per loro, aver voluto la costituzione giudiziale del Supercondominio ha prodotto la legittimazione di un interlocutore, rappresentativo per legge, al quale devono dare risposte concrete su base giuridica.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Cari amici, in un anno abbiamo tirato fuori fatti giacenti nei cassetti del Comune da oltre trent’anni.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Gli abusi perpetrati nei nostri confronti sono stati indecenti e continuano ad essere insostenibili anche su piano logico oltre che su quello giuridico.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 xml:space="preserve">L’attività svolta in quest’anno sarà, in maniera dettagliata, riportata nella relazione di fine esercizio che pubblicherò, prima dell’assemblea, insieme al bilancio consuntivo 2015 e </w:t>
      </w:r>
      <w:proofErr w:type="spellStart"/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e</w:t>
      </w:r>
      <w:proofErr w:type="spellEnd"/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 xml:space="preserve"> al progetto di bilancio preventivo 2016.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Avevo programmato l’assemblea per il 20 dicembre p.v. ma per fatti strettamente collegati alla gestione ed in evoluzione, sono costretto a rinviarla alla fine del mese di febbraio del nuovo anno.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Ieri 09 dicembre sono stato a Roma al Ministero dell’Ambiente per capire a che punto fosse l’iter burocratico della pratica relativa alla costruzione delle dune per la protezione della costa.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 xml:space="preserve">Dopo un po’ di giri sono riuscito ad avere la copia della presa d’atto del Consiglio dei Ministri, che vi allego </w:t>
      </w:r>
      <w:r w:rsidR="0040752A" w:rsidRPr="0040752A">
        <w:rPr>
          <w:rFonts w:ascii="Verdana" w:eastAsia="Times New Roman" w:hAnsi="Verdana" w:cs="Times New Roman"/>
          <w:color w:val="FF0000"/>
          <w:sz w:val="17"/>
          <w:szCs w:val="17"/>
          <w:lang w:eastAsia="it-IT"/>
        </w:rPr>
        <w:t>(**)</w:t>
      </w:r>
      <w:r w:rsidR="0040752A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 xml:space="preserve"> </w:t>
      </w: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in copia unitamente alla lettera di trasmissione della stessa, che conclude positivamente la pratica.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Come al solito Comune – Regione e Provincia, conservano “gelosamente” le carte senza pensare che guadagnare un mese per opere così impellenti ne va della incolumità delle nostre proprietà.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 Infatti la delibera del Consiglio dei Ministri è stata presa il 6 novembre scorso e notificata alle parti il 11 novembre 2015.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Ora mi tocca fare la diffida al Comune  per l’adempimento perché  ha a disposizione i fondi, ha già esperito la gara, come più volte ci hanno dichiarato,  e dovrebbe, se quanto dichiarato è veritiero ottemperare alla consegna dei lavori alla ditta appaltante.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Come vedete il Supercondominio, anche se brutto come apparato organizzativo, è diventato una spina nel fianco di chi l’ha voluto pensando di esimersi da responsabilità.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Mi fermo qui per non tediarvi nella lettura, ma a giorni, vi darò altre comunicazioni per altri fatti in corso di evoluzione.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color w:val="222222"/>
          <w:sz w:val="17"/>
          <w:szCs w:val="17"/>
          <w:lang w:eastAsia="it-IT"/>
        </w:rPr>
        <w:t>Mi piace concludere questa comunicazione con l’Augurio più sincero ed affettuoso di un Felice Santo Natale per voi ed i vostri cari.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b/>
          <w:bCs/>
          <w:i/>
          <w:iCs/>
          <w:color w:val="222222"/>
          <w:sz w:val="17"/>
          <w:szCs w:val="17"/>
          <w:lang w:eastAsia="it-IT"/>
        </w:rPr>
        <w:t>Un caro saluto e sempre VIVA IPPOCAMPO.</w:t>
      </w:r>
    </w:p>
    <w:p w:rsidR="00EC18E3" w:rsidRPr="00EC18E3" w:rsidRDefault="00EC18E3" w:rsidP="00EC18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18E3">
        <w:rPr>
          <w:rFonts w:ascii="Verdana" w:eastAsia="Times New Roman" w:hAnsi="Verdana" w:cs="Times New Roman"/>
          <w:b/>
          <w:bCs/>
          <w:i/>
          <w:iCs/>
          <w:color w:val="222222"/>
          <w:sz w:val="17"/>
          <w:szCs w:val="17"/>
          <w:lang w:eastAsia="it-IT"/>
        </w:rPr>
        <w:t>Michele Pepe</w:t>
      </w:r>
    </w:p>
    <w:p w:rsidR="00491606" w:rsidRDefault="00491606"/>
    <w:p w:rsidR="0040752A" w:rsidRDefault="0040752A"/>
    <w:p w:rsidR="0040752A" w:rsidRDefault="0040752A"/>
    <w:p w:rsidR="0040752A" w:rsidRDefault="0040752A"/>
    <w:p w:rsidR="0040752A" w:rsidRPr="0040752A" w:rsidRDefault="0040752A" w:rsidP="0040752A">
      <w:pPr>
        <w:spacing w:after="120"/>
        <w:rPr>
          <w:i/>
          <w:sz w:val="20"/>
          <w:szCs w:val="20"/>
        </w:rPr>
      </w:pPr>
      <w:proofErr w:type="spellStart"/>
      <w:r w:rsidRPr="0040752A">
        <w:rPr>
          <w:i/>
          <w:sz w:val="20"/>
          <w:szCs w:val="20"/>
        </w:rPr>
        <w:t>Ndr</w:t>
      </w:r>
      <w:proofErr w:type="spellEnd"/>
      <w:r w:rsidRPr="0040752A">
        <w:rPr>
          <w:i/>
          <w:sz w:val="20"/>
          <w:szCs w:val="20"/>
        </w:rPr>
        <w:t xml:space="preserve">: Ci permettiamo di </w:t>
      </w:r>
      <w:r>
        <w:rPr>
          <w:i/>
          <w:sz w:val="20"/>
          <w:szCs w:val="20"/>
        </w:rPr>
        <w:t>specificare</w:t>
      </w:r>
      <w:r w:rsidRPr="0040752A">
        <w:rPr>
          <w:i/>
          <w:sz w:val="20"/>
          <w:szCs w:val="20"/>
        </w:rPr>
        <w:t xml:space="preserve"> quanto segue</w:t>
      </w:r>
      <w:r>
        <w:rPr>
          <w:i/>
          <w:sz w:val="20"/>
          <w:szCs w:val="20"/>
        </w:rPr>
        <w:t>:</w:t>
      </w:r>
      <w:bookmarkStart w:id="0" w:name="_GoBack"/>
      <w:bookmarkEnd w:id="0"/>
    </w:p>
    <w:p w:rsidR="0040752A" w:rsidRPr="0040752A" w:rsidRDefault="0040752A" w:rsidP="0040752A">
      <w:pPr>
        <w:spacing w:after="0"/>
        <w:rPr>
          <w:sz w:val="20"/>
          <w:szCs w:val="20"/>
        </w:rPr>
      </w:pPr>
      <w:r w:rsidRPr="0040752A">
        <w:rPr>
          <w:color w:val="FF0000"/>
          <w:sz w:val="20"/>
          <w:szCs w:val="20"/>
        </w:rPr>
        <w:t>(*)</w:t>
      </w:r>
      <w:r w:rsidRPr="0040752A">
        <w:rPr>
          <w:sz w:val="20"/>
          <w:szCs w:val="20"/>
        </w:rPr>
        <w:t xml:space="preserve"> in danno del Villaggio Ippocampo</w:t>
      </w:r>
    </w:p>
    <w:p w:rsidR="0040752A" w:rsidRPr="0040752A" w:rsidRDefault="0040752A" w:rsidP="0040752A">
      <w:pPr>
        <w:spacing w:after="0"/>
        <w:rPr>
          <w:sz w:val="20"/>
          <w:szCs w:val="20"/>
        </w:rPr>
      </w:pPr>
      <w:r w:rsidRPr="0040752A">
        <w:rPr>
          <w:color w:val="FF0000"/>
          <w:sz w:val="20"/>
          <w:szCs w:val="20"/>
        </w:rPr>
        <w:t>(**)</w:t>
      </w:r>
      <w:r w:rsidRPr="0040752A">
        <w:rPr>
          <w:sz w:val="20"/>
          <w:szCs w:val="20"/>
        </w:rPr>
        <w:t xml:space="preserve"> Documento pubblicato sul sito al seguente link: http://villaggioippocampo.webnode.it/documenti/</w:t>
      </w:r>
    </w:p>
    <w:sectPr w:rsidR="0040752A" w:rsidRPr="00407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B"/>
    <w:rsid w:val="0040752A"/>
    <w:rsid w:val="00491606"/>
    <w:rsid w:val="00731722"/>
    <w:rsid w:val="00826151"/>
    <w:rsid w:val="00D3743B"/>
    <w:rsid w:val="00E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30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4</cp:revision>
  <dcterms:created xsi:type="dcterms:W3CDTF">2015-12-11T08:11:00Z</dcterms:created>
  <dcterms:modified xsi:type="dcterms:W3CDTF">2015-12-11T08:46:00Z</dcterms:modified>
</cp:coreProperties>
</file>